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1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421"/>
        <w:gridCol w:w="1410"/>
        <w:gridCol w:w="1138"/>
        <w:gridCol w:w="281"/>
        <w:gridCol w:w="425"/>
        <w:gridCol w:w="1065"/>
        <w:gridCol w:w="1067"/>
      </w:tblGrid>
      <w:tr w:rsidR="000B4369" w:rsidRPr="000B4369" w14:paraId="420E1A13" w14:textId="77777777" w:rsidTr="00E64F24">
        <w:trPr>
          <w:trHeight w:val="432"/>
          <w:tblHeader/>
        </w:trPr>
        <w:tc>
          <w:tcPr>
            <w:tcW w:w="1249" w:type="pct"/>
            <w:vMerge w:val="restart"/>
            <w:vAlign w:val="center"/>
          </w:tcPr>
          <w:p w14:paraId="17E0C8B1" w14:textId="77777777" w:rsidR="0090093D" w:rsidRPr="000B4369" w:rsidRDefault="0090093D" w:rsidP="005C61E3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0B4369">
              <w:rPr>
                <w:rFonts w:cstheme="minorHAnsi"/>
                <w:noProof/>
                <w:lang w:val="pt-BR" w:eastAsia="pt-BR"/>
              </w:rPr>
              <w:drawing>
                <wp:inline distT="0" distB="0" distL="0" distR="0" wp14:anchorId="06C3AC0C" wp14:editId="1BABFB8A">
                  <wp:extent cx="1335741" cy="471592"/>
                  <wp:effectExtent l="0" t="0" r="0" b="5080"/>
                  <wp:docPr id="6154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32374E-2E69-40C0-8AC6-9B3FA56AC2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Imagen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32374E-2E69-40C0-8AC6-9B3FA56AC2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" t="10840" r="6667" b="17344"/>
                          <a:stretch/>
                        </pic:blipFill>
                        <pic:spPr bwMode="auto">
                          <a:xfrm>
                            <a:off x="0" y="0"/>
                            <a:ext cx="1353797" cy="47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pct"/>
            <w:gridSpan w:val="4"/>
            <w:vMerge w:val="restart"/>
            <w:vAlign w:val="center"/>
          </w:tcPr>
          <w:p w14:paraId="257FE6CC" w14:textId="77777777" w:rsidR="0090093D" w:rsidRPr="000B4369" w:rsidRDefault="0090093D" w:rsidP="005C61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B4369">
              <w:rPr>
                <w:rFonts w:cstheme="minorHAnsi"/>
                <w:b/>
                <w:bCs/>
                <w:sz w:val="18"/>
                <w:szCs w:val="18"/>
              </w:rPr>
              <w:t>COMISIÓN DE TRABAJOS FINALES DE GRADUACIÓN</w:t>
            </w:r>
          </w:p>
          <w:p w14:paraId="36C5F84D" w14:textId="4D20CAD2" w:rsidR="0090093D" w:rsidRPr="000B4369" w:rsidRDefault="0090093D" w:rsidP="009009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0B4369">
              <w:rPr>
                <w:rFonts w:cstheme="minorHAnsi"/>
                <w:b/>
                <w:bCs/>
                <w:sz w:val="28"/>
                <w:szCs w:val="28"/>
              </w:rPr>
              <w:t>FICHA RESUMEN DEL CURRICULUM DE INTEGRANTE EQUIPO ASESOR DE TFG EXTERNO ENu</w:t>
            </w:r>
          </w:p>
        </w:tc>
        <w:tc>
          <w:tcPr>
            <w:tcW w:w="1409" w:type="pct"/>
            <w:gridSpan w:val="3"/>
            <w:vAlign w:val="center"/>
          </w:tcPr>
          <w:p w14:paraId="63D373CB" w14:textId="3DFFD919" w:rsidR="0090093D" w:rsidRPr="000B4369" w:rsidRDefault="0090093D" w:rsidP="005C61E3">
            <w:pPr>
              <w:rPr>
                <w:rFonts w:cstheme="minorHAnsi"/>
                <w:sz w:val="20"/>
                <w:szCs w:val="20"/>
              </w:rPr>
            </w:pPr>
            <w:r w:rsidRPr="000B43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Código:</w:t>
            </w:r>
            <w:r w:rsidRPr="000B4369">
              <w:rPr>
                <w:rFonts w:cstheme="minorHAnsi"/>
                <w:color w:val="000000"/>
                <w:sz w:val="20"/>
                <w:szCs w:val="20"/>
              </w:rPr>
              <w:t xml:space="preserve">   FI-RCIEAE.001</w:t>
            </w:r>
          </w:p>
        </w:tc>
      </w:tr>
      <w:tr w:rsidR="000B4369" w:rsidRPr="000B4369" w14:paraId="4BB45D94" w14:textId="77777777" w:rsidTr="00E64F24">
        <w:tblPrEx>
          <w:tblCellMar>
            <w:left w:w="108" w:type="dxa"/>
            <w:right w:w="108" w:type="dxa"/>
          </w:tblCellMar>
        </w:tblPrEx>
        <w:trPr>
          <w:trHeight w:val="432"/>
          <w:tblHeader/>
        </w:trPr>
        <w:tc>
          <w:tcPr>
            <w:tcW w:w="1249" w:type="pct"/>
            <w:vMerge/>
          </w:tcPr>
          <w:p w14:paraId="320B10E3" w14:textId="77777777" w:rsidR="0090093D" w:rsidRPr="000B4369" w:rsidRDefault="0090093D" w:rsidP="005C61E3">
            <w:pPr>
              <w:rPr>
                <w:rFonts w:cstheme="minorHAnsi"/>
              </w:rPr>
            </w:pPr>
          </w:p>
        </w:tc>
        <w:tc>
          <w:tcPr>
            <w:tcW w:w="2342" w:type="pct"/>
            <w:gridSpan w:val="4"/>
            <w:vMerge/>
          </w:tcPr>
          <w:p w14:paraId="6D93A0F7" w14:textId="77777777" w:rsidR="0090093D" w:rsidRPr="000B4369" w:rsidRDefault="0090093D" w:rsidP="005C61E3">
            <w:pPr>
              <w:rPr>
                <w:rFonts w:cstheme="minorHAnsi"/>
              </w:rPr>
            </w:pPr>
          </w:p>
        </w:tc>
        <w:tc>
          <w:tcPr>
            <w:tcW w:w="1409" w:type="pct"/>
            <w:gridSpan w:val="3"/>
            <w:vAlign w:val="center"/>
          </w:tcPr>
          <w:p w14:paraId="53930F07" w14:textId="5EBB49F5" w:rsidR="0090093D" w:rsidRPr="000B4369" w:rsidRDefault="0090093D" w:rsidP="005C61E3">
            <w:pPr>
              <w:rPr>
                <w:rFonts w:cstheme="minorHAnsi"/>
                <w:sz w:val="20"/>
                <w:szCs w:val="20"/>
              </w:rPr>
            </w:pPr>
            <w:r w:rsidRPr="000B43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Fecha:    </w:t>
            </w:r>
            <w:r w:rsidRPr="000B4369">
              <w:rPr>
                <w:rFonts w:cstheme="minorHAnsi"/>
                <w:color w:val="000000"/>
                <w:sz w:val="20"/>
                <w:szCs w:val="20"/>
              </w:rPr>
              <w:t>06-2020</w:t>
            </w:r>
          </w:p>
        </w:tc>
      </w:tr>
      <w:tr w:rsidR="000B4369" w:rsidRPr="000B4369" w14:paraId="7EF6D25E" w14:textId="77777777" w:rsidTr="00E64F24">
        <w:tblPrEx>
          <w:tblCellMar>
            <w:left w:w="108" w:type="dxa"/>
            <w:right w:w="108" w:type="dxa"/>
          </w:tblCellMar>
        </w:tblPrEx>
        <w:trPr>
          <w:trHeight w:val="432"/>
          <w:tblHeader/>
        </w:trPr>
        <w:tc>
          <w:tcPr>
            <w:tcW w:w="1249" w:type="pct"/>
            <w:vMerge/>
          </w:tcPr>
          <w:p w14:paraId="6176CF08" w14:textId="77777777" w:rsidR="0090093D" w:rsidRPr="000B4369" w:rsidRDefault="0090093D" w:rsidP="005C61E3">
            <w:pPr>
              <w:rPr>
                <w:rFonts w:cstheme="minorHAnsi"/>
              </w:rPr>
            </w:pPr>
          </w:p>
        </w:tc>
        <w:tc>
          <w:tcPr>
            <w:tcW w:w="2342" w:type="pct"/>
            <w:gridSpan w:val="4"/>
            <w:vMerge/>
          </w:tcPr>
          <w:p w14:paraId="25F13EB3" w14:textId="77777777" w:rsidR="0090093D" w:rsidRPr="000B4369" w:rsidRDefault="0090093D" w:rsidP="005C61E3">
            <w:pPr>
              <w:rPr>
                <w:rFonts w:cstheme="minorHAnsi"/>
              </w:rPr>
            </w:pPr>
          </w:p>
        </w:tc>
        <w:tc>
          <w:tcPr>
            <w:tcW w:w="1409" w:type="pct"/>
            <w:gridSpan w:val="3"/>
            <w:vAlign w:val="center"/>
          </w:tcPr>
          <w:p w14:paraId="32FF15DF" w14:textId="7617FEC6" w:rsidR="0090093D" w:rsidRPr="000B4369" w:rsidRDefault="0090093D" w:rsidP="005C61E3">
            <w:pPr>
              <w:rPr>
                <w:rFonts w:cstheme="minorHAnsi"/>
                <w:sz w:val="20"/>
                <w:szCs w:val="20"/>
              </w:rPr>
            </w:pPr>
            <w:r w:rsidRPr="000B43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Versión: </w:t>
            </w:r>
            <w:r w:rsidRPr="000B4369">
              <w:rPr>
                <w:rFonts w:cstheme="minorHAnsi"/>
                <w:color w:val="000000"/>
                <w:sz w:val="20"/>
                <w:szCs w:val="20"/>
              </w:rPr>
              <w:t>002</w:t>
            </w:r>
          </w:p>
        </w:tc>
      </w:tr>
      <w:tr w:rsidR="00E64F24" w:rsidRPr="000B4369" w14:paraId="57D2C384" w14:textId="77777777" w:rsidTr="00E64F24">
        <w:tblPrEx>
          <w:tblCellMar>
            <w:left w:w="108" w:type="dxa"/>
            <w:right w:w="108" w:type="dxa"/>
          </w:tblCellMar>
        </w:tblPrEx>
        <w:trPr>
          <w:trHeight w:val="565"/>
          <w:tblHeader/>
        </w:trPr>
        <w:tc>
          <w:tcPr>
            <w:tcW w:w="3591" w:type="pct"/>
            <w:gridSpan w:val="5"/>
            <w:vAlign w:val="center"/>
          </w:tcPr>
          <w:p w14:paraId="5DF14F7E" w14:textId="77777777" w:rsidR="0090093D" w:rsidRPr="000B4369" w:rsidRDefault="0090093D" w:rsidP="005C61E3">
            <w:pPr>
              <w:rPr>
                <w:rFonts w:cstheme="minorHAnsi"/>
              </w:rPr>
            </w:pPr>
            <w:r w:rsidRPr="000B43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Elaborado por: </w:t>
            </w:r>
            <w:r w:rsidRPr="000B4369">
              <w:rPr>
                <w:rFonts w:cstheme="minorHAnsi"/>
                <w:color w:val="000000"/>
                <w:sz w:val="18"/>
                <w:szCs w:val="18"/>
              </w:rPr>
              <w:t xml:space="preserve">Mag. Sylvia Vargas O., MSc. Giselle Zúñiga F., Dra. Marianela Zúñiga E., Dra. Karolina Sánchez A. y MBA. Laura Andrade P./ Comisión TFG-ENu. </w:t>
            </w:r>
          </w:p>
        </w:tc>
        <w:tc>
          <w:tcPr>
            <w:tcW w:w="1409" w:type="pct"/>
            <w:gridSpan w:val="3"/>
            <w:vAlign w:val="center"/>
          </w:tcPr>
          <w:p w14:paraId="48E6F8C3" w14:textId="77777777" w:rsidR="00436202" w:rsidRDefault="00436202" w:rsidP="004362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53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Aprobad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sesión 39-20 CTFG</w:t>
            </w:r>
            <w:r w:rsidRPr="00EB53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5C453E2" w14:textId="5FE21FE3" w:rsidR="0090093D" w:rsidRPr="000B4369" w:rsidRDefault="00436202" w:rsidP="0043620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V°B°</w:t>
            </w:r>
            <w:r w:rsidRPr="00EB53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por</w:t>
            </w:r>
            <w:proofErr w:type="spellEnd"/>
            <w:r w:rsidRPr="00EB53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EB53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56DA">
              <w:rPr>
                <w:rFonts w:ascii="Calibri" w:hAnsi="Calibri" w:cs="Calibri"/>
                <w:color w:val="000000"/>
                <w:sz w:val="18"/>
                <w:szCs w:val="18"/>
              </w:rPr>
              <w:t>MSc</w:t>
            </w:r>
            <w:proofErr w:type="spellEnd"/>
            <w:r w:rsidRPr="00B756DA">
              <w:rPr>
                <w:rFonts w:ascii="Calibri" w:hAnsi="Calibri" w:cs="Calibri"/>
                <w:color w:val="000000"/>
                <w:sz w:val="18"/>
                <w:szCs w:val="18"/>
              </w:rPr>
              <w:t>. Viviana Esquivel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</w:t>
            </w:r>
            <w:r w:rsidRPr="00B756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/ Dirección Acad. ENu</w:t>
            </w:r>
          </w:p>
        </w:tc>
      </w:tr>
      <w:tr w:rsidR="0090093D" w:rsidRPr="000B4369" w14:paraId="5B21211D" w14:textId="77777777" w:rsidTr="000B4369">
        <w:tblPrEx>
          <w:tblCellMar>
            <w:left w:w="108" w:type="dxa"/>
            <w:right w:w="108" w:type="dxa"/>
          </w:tblCellMar>
        </w:tblPrEx>
        <w:trPr>
          <w:trHeight w:val="898"/>
        </w:trPr>
        <w:tc>
          <w:tcPr>
            <w:tcW w:w="5000" w:type="pct"/>
            <w:gridSpan w:val="8"/>
            <w:vAlign w:val="center"/>
          </w:tcPr>
          <w:p w14:paraId="4BA3848E" w14:textId="0F057049" w:rsidR="0090093D" w:rsidRPr="000B4369" w:rsidRDefault="0090093D" w:rsidP="005C61E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43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Instrucciones:  Est</w:t>
            </w:r>
            <w:r w:rsidR="000B43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 ficha debe completarse si en el TFG algún integrante del equipo asesor es externo a la ENu </w:t>
            </w:r>
            <w:r w:rsidRPr="000B43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debe ser completado para realizar la inscripción del tema. Favor completar toda la información requerida y enviar el formulario al correo ESCUELA.NUTRICION@ucr.ac.cr</w:t>
            </w:r>
          </w:p>
        </w:tc>
      </w:tr>
      <w:tr w:rsidR="0090093D" w:rsidRPr="000B4369" w14:paraId="02FB125F" w14:textId="77777777" w:rsidTr="000B4369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5000" w:type="pct"/>
            <w:gridSpan w:val="8"/>
            <w:shd w:val="clear" w:color="auto" w:fill="E7E6E6" w:themeFill="background2"/>
          </w:tcPr>
          <w:p w14:paraId="7256B217" w14:textId="41A93AE5" w:rsidR="0090093D" w:rsidRPr="000B4369" w:rsidRDefault="000B4369" w:rsidP="005C61E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4369">
              <w:rPr>
                <w:rFonts w:cstheme="minorHAnsi"/>
              </w:rPr>
              <w:t>Información de contacto</w:t>
            </w:r>
          </w:p>
        </w:tc>
      </w:tr>
      <w:tr w:rsidR="000B4369" w:rsidRPr="000B4369" w14:paraId="47282CD2" w14:textId="77777777" w:rsidTr="000B4369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5000" w:type="pct"/>
            <w:gridSpan w:val="8"/>
            <w:shd w:val="clear" w:color="auto" w:fill="E7E6E6" w:themeFill="background2"/>
          </w:tcPr>
          <w:p w14:paraId="1C641938" w14:textId="77777777" w:rsidR="000B4369" w:rsidRPr="000B4369" w:rsidRDefault="000B4369" w:rsidP="005C61E3">
            <w:pPr>
              <w:rPr>
                <w:rFonts w:cstheme="minorHAnsi"/>
              </w:rPr>
            </w:pPr>
          </w:p>
        </w:tc>
      </w:tr>
      <w:tr w:rsidR="000B4369" w:rsidRPr="000B4369" w14:paraId="6D7DECE3" w14:textId="77777777" w:rsidTr="00E64F24">
        <w:tblPrEx>
          <w:tblCellMar>
            <w:left w:w="108" w:type="dxa"/>
            <w:right w:w="108" w:type="dxa"/>
          </w:tblCellMar>
        </w:tblPrEx>
        <w:trPr>
          <w:trHeight w:val="656"/>
        </w:trPr>
        <w:tc>
          <w:tcPr>
            <w:tcW w:w="1249" w:type="pct"/>
            <w:vAlign w:val="center"/>
          </w:tcPr>
          <w:p w14:paraId="122399D8" w14:textId="11844A64" w:rsidR="0090093D" w:rsidRPr="00E64F24" w:rsidRDefault="0090093D" w:rsidP="00E64F2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E64F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R"/>
              </w:rPr>
              <w:t>Nombre completo</w:t>
            </w:r>
          </w:p>
        </w:tc>
        <w:tc>
          <w:tcPr>
            <w:tcW w:w="1560" w:type="pct"/>
            <w:gridSpan w:val="2"/>
            <w:vAlign w:val="center"/>
          </w:tcPr>
          <w:p w14:paraId="7AD1B255" w14:textId="25152162" w:rsidR="0090093D" w:rsidRPr="000B4369" w:rsidRDefault="0090093D" w:rsidP="00E64F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59B34FED" w14:textId="1DD3F635" w:rsidR="0090093D" w:rsidRPr="00E64F24" w:rsidRDefault="0090093D" w:rsidP="005C61E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64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Correo </w:t>
            </w:r>
          </w:p>
        </w:tc>
        <w:tc>
          <w:tcPr>
            <w:tcW w:w="1409" w:type="pct"/>
            <w:gridSpan w:val="3"/>
            <w:vAlign w:val="center"/>
          </w:tcPr>
          <w:p w14:paraId="4F0E2A69" w14:textId="77777777" w:rsidR="0090093D" w:rsidRPr="000B4369" w:rsidRDefault="0090093D" w:rsidP="00E64F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4F24" w:rsidRPr="000B4369" w14:paraId="4FA8D137" w14:textId="77777777" w:rsidTr="00E64F24">
        <w:tblPrEx>
          <w:tblCellMar>
            <w:left w:w="108" w:type="dxa"/>
            <w:right w:w="108" w:type="dxa"/>
          </w:tblCellMar>
        </w:tblPrEx>
        <w:trPr>
          <w:trHeight w:val="656"/>
        </w:trPr>
        <w:tc>
          <w:tcPr>
            <w:tcW w:w="1249" w:type="pct"/>
            <w:vAlign w:val="center"/>
          </w:tcPr>
          <w:p w14:paraId="34703C65" w14:textId="1472A681" w:rsidR="000B4369" w:rsidRPr="00E64F24" w:rsidRDefault="000B4369" w:rsidP="00E64F2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E64F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R"/>
              </w:rPr>
              <w:t>Cédula</w:t>
            </w:r>
          </w:p>
        </w:tc>
        <w:tc>
          <w:tcPr>
            <w:tcW w:w="1560" w:type="pct"/>
            <w:gridSpan w:val="2"/>
            <w:vAlign w:val="center"/>
          </w:tcPr>
          <w:p w14:paraId="50C9CF80" w14:textId="77777777" w:rsidR="000B4369" w:rsidRPr="000B4369" w:rsidRDefault="000B4369" w:rsidP="00E64F24">
            <w:pPr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92A3CAF" w14:textId="561C7C28" w:rsidR="000B4369" w:rsidRPr="00E64F24" w:rsidRDefault="000B4369" w:rsidP="005C61E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64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409" w:type="pct"/>
            <w:gridSpan w:val="3"/>
            <w:vAlign w:val="center"/>
          </w:tcPr>
          <w:p w14:paraId="146707F4" w14:textId="77777777" w:rsidR="000B4369" w:rsidRPr="000B4369" w:rsidRDefault="000B4369" w:rsidP="00E64F24">
            <w:pPr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</w:tr>
      <w:tr w:rsidR="00E64F24" w:rsidRPr="000B4369" w14:paraId="121E890A" w14:textId="77777777" w:rsidTr="00E64F24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249" w:type="pct"/>
            <w:vAlign w:val="center"/>
          </w:tcPr>
          <w:p w14:paraId="40BCB02A" w14:textId="77777777" w:rsidR="00E64F24" w:rsidRPr="00E64F24" w:rsidRDefault="00E64F24" w:rsidP="00E64F24">
            <w:pPr>
              <w:pStyle w:val="Standarduser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E64F2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 w:bidi="ar-SA"/>
              </w:rPr>
              <w:t>Títulos académicos obtenidos:</w:t>
            </w:r>
          </w:p>
        </w:tc>
        <w:tc>
          <w:tcPr>
            <w:tcW w:w="3751" w:type="pct"/>
            <w:gridSpan w:val="7"/>
            <w:vAlign w:val="center"/>
          </w:tcPr>
          <w:p w14:paraId="5961A5B2" w14:textId="2F8FF527" w:rsidR="00E64F24" w:rsidRPr="000B4369" w:rsidRDefault="00E64F24" w:rsidP="00E64F24">
            <w:pPr>
              <w:rPr>
                <w:rFonts w:cstheme="minorHAnsi"/>
                <w:i/>
                <w:iCs/>
                <w:color w:val="000000"/>
                <w:sz w:val="20"/>
              </w:rPr>
            </w:pPr>
          </w:p>
        </w:tc>
      </w:tr>
      <w:tr w:rsidR="00E64F24" w:rsidRPr="000B4369" w14:paraId="76600EAC" w14:textId="77777777" w:rsidTr="00E64F24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1249" w:type="pct"/>
            <w:vAlign w:val="center"/>
          </w:tcPr>
          <w:p w14:paraId="50162E2E" w14:textId="17EDE1E2" w:rsidR="00E64F24" w:rsidRPr="00E64F24" w:rsidRDefault="00E64F24" w:rsidP="00E64F24">
            <w:pPr>
              <w:pStyle w:val="Standarduser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E64F2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 w:bidi="ar-SA"/>
              </w:rPr>
              <w:t>Lugar de trabajo:</w:t>
            </w:r>
          </w:p>
        </w:tc>
        <w:tc>
          <w:tcPr>
            <w:tcW w:w="3751" w:type="pct"/>
            <w:gridSpan w:val="7"/>
            <w:vAlign w:val="center"/>
          </w:tcPr>
          <w:p w14:paraId="7DF68BD9" w14:textId="77777777" w:rsidR="00E64F24" w:rsidRPr="000B4369" w:rsidRDefault="00E64F24" w:rsidP="00E64F24">
            <w:pPr>
              <w:rPr>
                <w:rFonts w:cstheme="minorHAnsi"/>
                <w:i/>
                <w:iCs/>
                <w:color w:val="000000"/>
                <w:sz w:val="20"/>
              </w:rPr>
            </w:pPr>
          </w:p>
        </w:tc>
      </w:tr>
      <w:tr w:rsidR="00E64F24" w:rsidRPr="000B4369" w14:paraId="1AEE776F" w14:textId="77777777" w:rsidTr="00E64F24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1249" w:type="pct"/>
            <w:vAlign w:val="center"/>
          </w:tcPr>
          <w:p w14:paraId="371F2154" w14:textId="170691A4" w:rsidR="00E64F24" w:rsidRPr="00E64F24" w:rsidRDefault="00E64F24" w:rsidP="00E64F24">
            <w:pPr>
              <w:pStyle w:val="Standarduser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E64F2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 w:bidi="ar-SA"/>
              </w:rPr>
              <w:t>Puesto</w:t>
            </w:r>
          </w:p>
        </w:tc>
        <w:tc>
          <w:tcPr>
            <w:tcW w:w="1560" w:type="pct"/>
            <w:gridSpan w:val="2"/>
            <w:vAlign w:val="center"/>
          </w:tcPr>
          <w:p w14:paraId="5222792F" w14:textId="77777777" w:rsidR="00E64F24" w:rsidRPr="000B4369" w:rsidRDefault="00E64F24" w:rsidP="00E64F24">
            <w:pPr>
              <w:rPr>
                <w:rFonts w:cstheme="minorHAnsi"/>
                <w:i/>
                <w:iCs/>
                <w:color w:val="000000"/>
                <w:sz w:val="20"/>
              </w:rPr>
            </w:pPr>
          </w:p>
        </w:tc>
        <w:tc>
          <w:tcPr>
            <w:tcW w:w="1016" w:type="pct"/>
            <w:gridSpan w:val="3"/>
            <w:vAlign w:val="center"/>
          </w:tcPr>
          <w:p w14:paraId="3BD70A82" w14:textId="4612CFEC" w:rsidR="00E64F24" w:rsidRPr="00E64F24" w:rsidRDefault="00E64F24" w:rsidP="00E64F24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</w:pPr>
            <w:r w:rsidRPr="00E64F24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El lugar de trabajo participa en el TFG</w:t>
            </w:r>
          </w:p>
        </w:tc>
        <w:tc>
          <w:tcPr>
            <w:tcW w:w="587" w:type="pct"/>
            <w:vAlign w:val="center"/>
          </w:tcPr>
          <w:p w14:paraId="5B3222F7" w14:textId="665405DA" w:rsidR="00E64F24" w:rsidRPr="00E64F24" w:rsidRDefault="00E64F24" w:rsidP="00E64F24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</w:pPr>
            <w:r w:rsidRPr="00E64F24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Si</w:t>
            </w:r>
            <w:r w:rsidRPr="00E64F24">
              <w:rPr>
                <w:rFonts w:cstheme="minorHAnsi"/>
                <w:color w:val="000000"/>
                <w:sz w:val="20"/>
              </w:rPr>
              <w:t>______</w:t>
            </w:r>
          </w:p>
        </w:tc>
        <w:tc>
          <w:tcPr>
            <w:tcW w:w="588" w:type="pct"/>
            <w:vAlign w:val="center"/>
          </w:tcPr>
          <w:p w14:paraId="404E67BC" w14:textId="7D0864E0" w:rsidR="00E64F24" w:rsidRPr="00E64F24" w:rsidRDefault="00E64F24" w:rsidP="00E64F24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</w:pPr>
            <w:r w:rsidRPr="00E64F24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No</w:t>
            </w:r>
            <w:r w:rsidRPr="00E64F24">
              <w:rPr>
                <w:rFonts w:cstheme="minorHAnsi"/>
                <w:color w:val="000000"/>
                <w:sz w:val="20"/>
              </w:rPr>
              <w:t>______</w:t>
            </w:r>
          </w:p>
        </w:tc>
      </w:tr>
      <w:tr w:rsidR="00E64F24" w:rsidRPr="000B4369" w14:paraId="6F363834" w14:textId="77777777" w:rsidTr="00E64F24">
        <w:tblPrEx>
          <w:tblCellMar>
            <w:left w:w="108" w:type="dxa"/>
            <w:right w:w="108" w:type="dxa"/>
          </w:tblCellMar>
        </w:tblPrEx>
        <w:trPr>
          <w:trHeight w:val="1674"/>
        </w:trPr>
        <w:tc>
          <w:tcPr>
            <w:tcW w:w="1249" w:type="pct"/>
            <w:vAlign w:val="center"/>
          </w:tcPr>
          <w:p w14:paraId="012E6EA4" w14:textId="77777777" w:rsidR="00E64F24" w:rsidRPr="00E64F24" w:rsidRDefault="00E64F24" w:rsidP="00E64F24">
            <w:pPr>
              <w:pStyle w:val="Standarduser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E64F2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 w:bidi="ar-SA"/>
              </w:rPr>
              <w:t>Experiencia laboral</w:t>
            </w:r>
          </w:p>
        </w:tc>
        <w:tc>
          <w:tcPr>
            <w:tcW w:w="3751" w:type="pct"/>
            <w:gridSpan w:val="7"/>
            <w:vAlign w:val="center"/>
          </w:tcPr>
          <w:p w14:paraId="1658FEDE" w14:textId="3D4E5562" w:rsidR="00E64F24" w:rsidRPr="000B4369" w:rsidRDefault="00E64F24" w:rsidP="00E64F24">
            <w:pPr>
              <w:pStyle w:val="Standarduser"/>
              <w:spacing w:line="276" w:lineRule="auto"/>
              <w:rPr>
                <w:rFonts w:asciiTheme="minorHAnsi" w:hAnsiTheme="minorHAnsi" w:cstheme="minorHAnsi"/>
                <w:lang w:eastAsia="en-US" w:bidi="ar-SA"/>
              </w:rPr>
            </w:pPr>
          </w:p>
        </w:tc>
      </w:tr>
      <w:tr w:rsidR="00E64F24" w:rsidRPr="000B4369" w14:paraId="3EBDEF85" w14:textId="77777777" w:rsidTr="00E64F24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1249" w:type="pct"/>
            <w:vAlign w:val="center"/>
          </w:tcPr>
          <w:p w14:paraId="191C7ABA" w14:textId="77777777" w:rsidR="00E64F24" w:rsidRPr="00E64F24" w:rsidRDefault="00E64F24" w:rsidP="00E64F24">
            <w:pPr>
              <w:pStyle w:val="Standarduser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E64F2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 w:bidi="ar-SA"/>
              </w:rPr>
              <w:t>Relación de la asesoría técnica que va a brindar el profesional al TFG:</w:t>
            </w:r>
          </w:p>
        </w:tc>
        <w:tc>
          <w:tcPr>
            <w:tcW w:w="3751" w:type="pct"/>
            <w:gridSpan w:val="7"/>
            <w:vAlign w:val="center"/>
          </w:tcPr>
          <w:p w14:paraId="0F7CB87B" w14:textId="3FBEE323" w:rsidR="00E64F24" w:rsidRPr="000B4369" w:rsidRDefault="00E64F24" w:rsidP="00E64F24">
            <w:pPr>
              <w:pStyle w:val="Standarduser"/>
              <w:spacing w:line="276" w:lineRule="auto"/>
              <w:rPr>
                <w:rFonts w:asciiTheme="minorHAnsi" w:hAnsiTheme="minorHAnsi" w:cstheme="minorHAnsi"/>
                <w:lang w:eastAsia="en-US" w:bidi="ar-SA"/>
              </w:rPr>
            </w:pPr>
          </w:p>
        </w:tc>
      </w:tr>
      <w:tr w:rsidR="000B4369" w:rsidRPr="000B4369" w14:paraId="38F5AEBE" w14:textId="77777777" w:rsidTr="00E64F24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2032" w:type="pct"/>
            <w:gridSpan w:val="2"/>
            <w:shd w:val="clear" w:color="auto" w:fill="FFFFFF" w:themeFill="background1"/>
            <w:vAlign w:val="center"/>
          </w:tcPr>
          <w:p w14:paraId="1891F83E" w14:textId="784BAC4A" w:rsidR="000B4369" w:rsidRPr="000B4369" w:rsidRDefault="00E64F24" w:rsidP="005C61E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Tipo de p</w:t>
            </w:r>
            <w:r w:rsidR="000B4369" w:rsidRPr="000B43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articipación Comité Asesor:</w:t>
            </w:r>
          </w:p>
        </w:tc>
        <w:tc>
          <w:tcPr>
            <w:tcW w:w="1404" w:type="pct"/>
            <w:gridSpan w:val="2"/>
            <w:shd w:val="clear" w:color="auto" w:fill="FFFFFF" w:themeFill="background1"/>
            <w:vAlign w:val="center"/>
          </w:tcPr>
          <w:p w14:paraId="32ED27E8" w14:textId="77777777" w:rsidR="000B4369" w:rsidRPr="000B4369" w:rsidRDefault="000B4369" w:rsidP="005C61E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43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1. Director /tutor /__/ </w:t>
            </w:r>
          </w:p>
        </w:tc>
        <w:tc>
          <w:tcPr>
            <w:tcW w:w="1564" w:type="pct"/>
            <w:gridSpan w:val="4"/>
            <w:shd w:val="clear" w:color="auto" w:fill="FFFFFF" w:themeFill="background1"/>
            <w:vAlign w:val="center"/>
          </w:tcPr>
          <w:p w14:paraId="4F20D0C3" w14:textId="77777777" w:rsidR="000B4369" w:rsidRPr="000B4369" w:rsidRDefault="000B4369" w:rsidP="005C61E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43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 Lector/asesor/__/</w:t>
            </w:r>
          </w:p>
        </w:tc>
      </w:tr>
    </w:tbl>
    <w:p w14:paraId="1F2B6949" w14:textId="77777777" w:rsidR="00B87C11" w:rsidRDefault="00B87C11" w:rsidP="000B4369">
      <w:pPr>
        <w:pStyle w:val="Standard"/>
        <w:rPr>
          <w:lang w:val="es-ES"/>
        </w:rPr>
      </w:pPr>
    </w:p>
    <w:sectPr w:rsidR="00B87C11">
      <w:headerReference w:type="default" r:id="rId8"/>
      <w:footerReference w:type="default" r:id="rId9"/>
      <w:pgSz w:w="12240" w:h="15840"/>
      <w:pgMar w:top="1417" w:right="1701" w:bottom="1416" w:left="1701" w:header="567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93321" w14:textId="77777777" w:rsidR="001E1B22" w:rsidRDefault="001E1B22">
      <w:r>
        <w:separator/>
      </w:r>
    </w:p>
  </w:endnote>
  <w:endnote w:type="continuationSeparator" w:id="0">
    <w:p w14:paraId="087B5AAC" w14:textId="77777777" w:rsidR="001E1B22" w:rsidRDefault="001E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43A26" w14:textId="77777777" w:rsidR="00103BA2" w:rsidRDefault="0068483E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36002ABC" wp14:editId="3F743375">
          <wp:simplePos x="0" y="0"/>
          <wp:positionH relativeFrom="column">
            <wp:posOffset>-88203</wp:posOffset>
          </wp:positionH>
          <wp:positionV relativeFrom="paragraph">
            <wp:posOffset>214563</wp:posOffset>
          </wp:positionV>
          <wp:extent cx="3090598" cy="365760"/>
          <wp:effectExtent l="0" t="0" r="0" b="0"/>
          <wp:wrapSquare wrapText="bothSides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0598" cy="365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67E6DC14" wp14:editId="1E95DD89">
          <wp:extent cx="819000" cy="716761"/>
          <wp:effectExtent l="0" t="0" r="150" b="7139"/>
          <wp:docPr id="4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00" cy="716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797A6DD" w14:textId="77777777" w:rsidR="00103BA2" w:rsidRPr="0090093D" w:rsidRDefault="0068483E">
    <w:pPr>
      <w:pStyle w:val="Rodap"/>
      <w:pBdr>
        <w:top w:val="single" w:sz="4" w:space="1" w:color="00000A"/>
      </w:pBdr>
      <w:jc w:val="center"/>
      <w:rPr>
        <w:lang w:val="es-CR"/>
      </w:rPr>
    </w:pPr>
    <w:r>
      <w:rPr>
        <w:szCs w:val="24"/>
        <w:lang w:val="es-MX"/>
      </w:rPr>
      <w:t xml:space="preserve">Secretaría: 2511-2177      Fax: 2511-2181      Sito web: </w:t>
    </w:r>
    <w:hyperlink r:id="rId3" w:history="1">
      <w:r>
        <w:rPr>
          <w:color w:val="00000A"/>
          <w:szCs w:val="24"/>
          <w:lang w:val="es-MX"/>
        </w:rPr>
        <w:t>www.nutricion.ucr.ac.cr</w:t>
      </w:r>
    </w:hyperlink>
  </w:p>
  <w:p w14:paraId="2FE924B5" w14:textId="77777777" w:rsidR="00103BA2" w:rsidRDefault="0068483E">
    <w:pPr>
      <w:pStyle w:val="Rodap"/>
      <w:jc w:val="center"/>
      <w:rPr>
        <w:szCs w:val="24"/>
        <w:lang w:val="es-MX"/>
      </w:rPr>
    </w:pPr>
    <w:r>
      <w:rPr>
        <w:szCs w:val="24"/>
        <w:lang w:val="es-MX"/>
      </w:rPr>
      <w:t>“Compromiso con la calidad y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0BCD7" w14:textId="77777777" w:rsidR="001E1B22" w:rsidRDefault="001E1B22">
      <w:r>
        <w:rPr>
          <w:color w:val="000000"/>
        </w:rPr>
        <w:separator/>
      </w:r>
    </w:p>
  </w:footnote>
  <w:footnote w:type="continuationSeparator" w:id="0">
    <w:p w14:paraId="5F8CA7A3" w14:textId="77777777" w:rsidR="001E1B22" w:rsidRDefault="001E1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92A9D" w14:textId="77777777" w:rsidR="00103BA2" w:rsidRDefault="0068483E">
    <w:pPr>
      <w:pStyle w:val="Standard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1F0DFCB" wp14:editId="60C63866">
          <wp:simplePos x="0" y="0"/>
          <wp:positionH relativeFrom="column">
            <wp:posOffset>4301995</wp:posOffset>
          </wp:positionH>
          <wp:positionV relativeFrom="paragraph">
            <wp:posOffset>322563</wp:posOffset>
          </wp:positionV>
          <wp:extent cx="1296719" cy="329037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719" cy="329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2F6E901A" wp14:editId="3F9AF044">
          <wp:extent cx="1970998" cy="881280"/>
          <wp:effectExtent l="0" t="0" r="0" b="0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b="13832"/>
                  <a:stretch>
                    <a:fillRect/>
                  </a:stretch>
                </pic:blipFill>
                <pic:spPr>
                  <a:xfrm>
                    <a:off x="0" y="0"/>
                    <a:ext cx="1970998" cy="881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905"/>
    <w:multiLevelType w:val="hybridMultilevel"/>
    <w:tmpl w:val="C1F08DF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01EC"/>
    <w:multiLevelType w:val="hybridMultilevel"/>
    <w:tmpl w:val="BC98CB4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B3BB6"/>
    <w:multiLevelType w:val="multilevel"/>
    <w:tmpl w:val="0FAA53E4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11"/>
    <w:rsid w:val="000B4369"/>
    <w:rsid w:val="001E1B22"/>
    <w:rsid w:val="00401E46"/>
    <w:rsid w:val="00436202"/>
    <w:rsid w:val="0068483E"/>
    <w:rsid w:val="007339A7"/>
    <w:rsid w:val="0090093D"/>
    <w:rsid w:val="00954F4A"/>
    <w:rsid w:val="00B30152"/>
    <w:rsid w:val="00B87C11"/>
    <w:rsid w:val="00C013B3"/>
    <w:rsid w:val="00E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166D"/>
  <w15:docId w15:val="{5B1D5CEE-59B4-4297-8D9A-4BF4B906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3"/>
        <w:sz w:val="22"/>
        <w:lang w:val="es-C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419"/>
        <w:tab w:val="right" w:pos="8838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</w:style>
  <w:style w:type="paragraph" w:customStyle="1" w:styleId="Standarduser">
    <w:name w:val="Standard (user)"/>
    <w:pPr>
      <w:widowControl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HeaderChar">
    <w:name w:val="Header Char"/>
    <w:basedOn w:val="Fontepargpadro"/>
  </w:style>
  <w:style w:type="character" w:customStyle="1" w:styleId="FooterChar">
    <w:name w:val="Footer Char"/>
    <w:basedOn w:val="Fontepargpadro"/>
  </w:style>
  <w:style w:type="character" w:customStyle="1" w:styleId="BalloonTextChar">
    <w:name w:val="Balloon Text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numbering" w:customStyle="1" w:styleId="Sinlista1">
    <w:name w:val="Sin lista1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39"/>
    <w:rsid w:val="0090093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093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utricion.ucr.ac.cr/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PlantillaLO1.ot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PlantillaLO1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PlantillaLO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PlantillaLO</dc:title>
  <dc:creator>Sylvia Vargas</dc:creator>
  <cp:lastModifiedBy>marianela zúñiga</cp:lastModifiedBy>
  <cp:revision>2</cp:revision>
  <dcterms:created xsi:type="dcterms:W3CDTF">2020-11-06T15:43:00Z</dcterms:created>
  <dcterms:modified xsi:type="dcterms:W3CDTF">2020-11-06T15:43:00Z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